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D3" w:rsidRPr="00BA5AD3" w:rsidRDefault="00BA5AD3" w:rsidP="000B73FD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BA5AD3">
        <w:rPr>
          <w:rFonts w:ascii="Century Gothic" w:hAnsi="Century Gothic"/>
          <w:b/>
          <w:sz w:val="24"/>
          <w:szCs w:val="24"/>
        </w:rPr>
        <w:t>Программа кандидата на должность председателя</w:t>
      </w:r>
    </w:p>
    <w:p w:rsidR="00BA5AD3" w:rsidRPr="00BA5AD3" w:rsidRDefault="00BA5AD3" w:rsidP="000B73FD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BA5AD3">
        <w:rPr>
          <w:rFonts w:ascii="Century Gothic" w:hAnsi="Century Gothic"/>
          <w:b/>
          <w:sz w:val="24"/>
          <w:szCs w:val="24"/>
        </w:rPr>
        <w:t>Нефтегазстройпрофсоюза России Александра Корчагина.</w:t>
      </w:r>
    </w:p>
    <w:p w:rsidR="00BA5AD3" w:rsidRDefault="00BA5AD3" w:rsidP="00BA5AD3">
      <w:pPr>
        <w:jc w:val="both"/>
        <w:rPr>
          <w:rFonts w:ascii="Century Gothic" w:hAnsi="Century Gothic"/>
          <w:sz w:val="24"/>
          <w:szCs w:val="24"/>
        </w:rPr>
      </w:pPr>
      <w:r w:rsidRPr="00BA5AD3">
        <w:rPr>
          <w:rFonts w:ascii="Century Gothic" w:hAnsi="Century Gothic"/>
          <w:sz w:val="24"/>
          <w:szCs w:val="24"/>
        </w:rPr>
        <w:t>Александр Корчагин</w:t>
      </w:r>
      <w:r>
        <w:rPr>
          <w:rFonts w:ascii="Century Gothic" w:hAnsi="Century Gothic"/>
          <w:sz w:val="24"/>
          <w:szCs w:val="24"/>
        </w:rPr>
        <w:t xml:space="preserve"> – председатель объединенной профсоюзной организации О</w:t>
      </w:r>
      <w:r w:rsidRPr="00BA5AD3">
        <w:rPr>
          <w:rFonts w:ascii="Century Gothic" w:hAnsi="Century Gothic"/>
          <w:sz w:val="24"/>
          <w:szCs w:val="24"/>
        </w:rPr>
        <w:t xml:space="preserve">бщества «Газпром трансгаз Югорск». </w:t>
      </w:r>
    </w:p>
    <w:p w:rsidR="00BA5AD3" w:rsidRDefault="00BA5AD3" w:rsidP="00BA5AD3">
      <w:pPr>
        <w:jc w:val="both"/>
        <w:rPr>
          <w:rFonts w:ascii="Century Gothic" w:hAnsi="Century Gothic"/>
          <w:sz w:val="24"/>
          <w:szCs w:val="24"/>
        </w:rPr>
      </w:pPr>
      <w:r w:rsidRPr="00BA5AD3">
        <w:rPr>
          <w:rFonts w:ascii="Century Gothic" w:hAnsi="Century Gothic"/>
          <w:sz w:val="24"/>
          <w:szCs w:val="24"/>
        </w:rPr>
        <w:t xml:space="preserve">Решение о его выдвижении единогласно приняли в конце октября делегаты конференции Межрегиональной профсоюзной организации «Газпрома». </w:t>
      </w:r>
    </w:p>
    <w:p w:rsidR="00BA5AD3" w:rsidRPr="00BA5AD3" w:rsidRDefault="00BA5AD3" w:rsidP="00BA5AD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Выборы состоятся 10 декабря 2015 года. </w:t>
      </w:r>
      <w:bookmarkStart w:id="0" w:name="_GoBack"/>
      <w:bookmarkEnd w:id="0"/>
    </w:p>
    <w:p w:rsidR="00BA5AD3" w:rsidRDefault="00BA5AD3" w:rsidP="000B73FD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Девиз кандидата</w:t>
      </w:r>
      <w:r w:rsidRPr="00BA5AD3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A627AA" w:rsidRPr="00A627AA" w:rsidRDefault="00A627AA" w:rsidP="000B73FD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A627AA">
        <w:rPr>
          <w:rFonts w:ascii="Century Gothic" w:hAnsi="Century Gothic"/>
          <w:b/>
          <w:sz w:val="24"/>
          <w:szCs w:val="24"/>
        </w:rPr>
        <w:t>Сильный профсоюз – единый профсоюз. Вместе мы – сила!</w:t>
      </w:r>
    </w:p>
    <w:p w:rsidR="00BA5AD3" w:rsidRDefault="00BA5AD3" w:rsidP="000B73FD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9B660F" w:rsidRPr="009B660F" w:rsidRDefault="009B660F" w:rsidP="000B73FD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9B660F">
        <w:rPr>
          <w:rFonts w:ascii="Century Gothic" w:hAnsi="Century Gothic"/>
          <w:b/>
          <w:sz w:val="24"/>
          <w:szCs w:val="24"/>
        </w:rPr>
        <w:t xml:space="preserve">1. Профсоюз </w:t>
      </w:r>
      <w:r>
        <w:rPr>
          <w:rFonts w:ascii="Century Gothic" w:hAnsi="Century Gothic"/>
          <w:b/>
          <w:sz w:val="24"/>
          <w:szCs w:val="24"/>
        </w:rPr>
        <w:t>=</w:t>
      </w:r>
      <w:r w:rsidRPr="009B660F">
        <w:rPr>
          <w:rFonts w:ascii="Century Gothic" w:hAnsi="Century Gothic"/>
          <w:b/>
          <w:sz w:val="24"/>
          <w:szCs w:val="24"/>
        </w:rPr>
        <w:t xml:space="preserve"> человек</w:t>
      </w:r>
    </w:p>
    <w:p w:rsidR="009B660F" w:rsidRDefault="009B660F" w:rsidP="000B73FD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Наша главная ценность – член профсоюза. Люди хотят </w:t>
      </w:r>
      <w:r w:rsidR="00846B4C">
        <w:rPr>
          <w:rFonts w:ascii="Century Gothic" w:hAnsi="Century Gothic"/>
          <w:sz w:val="24"/>
          <w:szCs w:val="24"/>
        </w:rPr>
        <w:t xml:space="preserve">быть уверены в том, </w:t>
      </w:r>
      <w:r>
        <w:rPr>
          <w:rFonts w:ascii="Century Gothic" w:hAnsi="Century Gothic"/>
          <w:sz w:val="24"/>
          <w:szCs w:val="24"/>
        </w:rPr>
        <w:t xml:space="preserve">что находятся под защитой профсоюза, который действует по единым правилам. Эта позиция касается всех профсоюзных организаций топливно-энергетического комплекса. </w:t>
      </w:r>
    </w:p>
    <w:p w:rsidR="009B660F" w:rsidRPr="009B660F" w:rsidRDefault="009B660F" w:rsidP="000B73FD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9B660F">
        <w:rPr>
          <w:rFonts w:ascii="Century Gothic" w:hAnsi="Century Gothic"/>
          <w:b/>
          <w:sz w:val="24"/>
          <w:szCs w:val="24"/>
        </w:rPr>
        <w:t>2. Единый профсоюз – эффективный профсоюз</w:t>
      </w:r>
    </w:p>
    <w:p w:rsidR="009B660F" w:rsidRDefault="009B660F" w:rsidP="000B73FD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Задачи, которые решают «первички», вне зависимости от размера, принадлежности, территории – одинаковы. Работаем вместе, знаем, учитываем и решаем проблемы каждого члена профсоюза. </w:t>
      </w:r>
    </w:p>
    <w:p w:rsidR="009B660F" w:rsidRPr="009B660F" w:rsidRDefault="009B660F" w:rsidP="000B73FD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9B660F">
        <w:rPr>
          <w:rFonts w:ascii="Century Gothic" w:hAnsi="Century Gothic"/>
          <w:b/>
          <w:sz w:val="24"/>
          <w:szCs w:val="24"/>
        </w:rPr>
        <w:t>3. Основа профсоюза – «первичка»</w:t>
      </w:r>
    </w:p>
    <w:p w:rsidR="009B660F" w:rsidRPr="00846B4C" w:rsidRDefault="009B660F" w:rsidP="000B73FD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Профсоюз должен развернуться, в первую очередь, к первичным профсоюзным организациям и решать вопросы, которые их касаются. </w:t>
      </w:r>
      <w:r w:rsidRPr="00846B4C">
        <w:rPr>
          <w:rFonts w:ascii="Century Gothic" w:hAnsi="Century Gothic"/>
          <w:sz w:val="24"/>
          <w:szCs w:val="24"/>
        </w:rPr>
        <w:t xml:space="preserve">Возглавляю более 12 лет «первичку» Общества «Газпром трансгаз Югорск» и знаю, как решать эти вопросы, как разворачивать их в нашу пользу. </w:t>
      </w:r>
    </w:p>
    <w:p w:rsidR="009B660F" w:rsidRPr="009B660F" w:rsidRDefault="009B660F" w:rsidP="000B73FD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9B660F">
        <w:rPr>
          <w:rFonts w:ascii="Century Gothic" w:hAnsi="Century Gothic"/>
          <w:b/>
          <w:sz w:val="24"/>
          <w:szCs w:val="24"/>
        </w:rPr>
        <w:t>4. Важнейшая тема – безопасность работника</w:t>
      </w:r>
    </w:p>
    <w:p w:rsidR="001334E5" w:rsidRPr="00846B4C" w:rsidRDefault="001334E5" w:rsidP="000B73FD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Задача профсоюза –</w:t>
      </w:r>
      <w:r w:rsidR="00846B4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контрол</w:t>
      </w:r>
      <w:r w:rsidR="00846B4C">
        <w:rPr>
          <w:rFonts w:ascii="Century Gothic" w:hAnsi="Century Gothic"/>
          <w:sz w:val="24"/>
          <w:szCs w:val="24"/>
        </w:rPr>
        <w:t>ь</w:t>
      </w:r>
      <w:r>
        <w:rPr>
          <w:rFonts w:ascii="Century Gothic" w:hAnsi="Century Gothic"/>
          <w:sz w:val="24"/>
          <w:szCs w:val="24"/>
        </w:rPr>
        <w:t xml:space="preserve"> обеспечени</w:t>
      </w:r>
      <w:r w:rsidR="00846B4C">
        <w:rPr>
          <w:rFonts w:ascii="Century Gothic" w:hAnsi="Century Gothic"/>
          <w:sz w:val="24"/>
          <w:szCs w:val="24"/>
        </w:rPr>
        <w:t>я</w:t>
      </w:r>
      <w:r>
        <w:rPr>
          <w:rFonts w:ascii="Century Gothic" w:hAnsi="Century Gothic"/>
          <w:sz w:val="24"/>
          <w:szCs w:val="24"/>
        </w:rPr>
        <w:t xml:space="preserve"> здоровых и безопасных условий труда</w:t>
      </w:r>
      <w:r w:rsidR="00846B4C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  <w:r w:rsidRPr="00846B4C">
        <w:rPr>
          <w:rFonts w:ascii="Century Gothic" w:hAnsi="Century Gothic"/>
          <w:sz w:val="24"/>
          <w:szCs w:val="24"/>
        </w:rPr>
        <w:t xml:space="preserve">У меня есть свои, подтвержденные практикой, предложения в методику о проведении специальной оценки условий труда и Федеральный закон №426-ФЗ. </w:t>
      </w:r>
    </w:p>
    <w:p w:rsidR="001334E5" w:rsidRPr="001334E5" w:rsidRDefault="001334E5" w:rsidP="000B73FD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1334E5">
        <w:rPr>
          <w:rFonts w:ascii="Century Gothic" w:hAnsi="Century Gothic"/>
          <w:b/>
          <w:sz w:val="24"/>
          <w:szCs w:val="24"/>
        </w:rPr>
        <w:t>5. Команда профессионалов</w:t>
      </w:r>
    </w:p>
    <w:p w:rsidR="00EA2EE6" w:rsidRPr="00EA2EE6" w:rsidRDefault="001334E5" w:rsidP="000B73FD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Слаженная работа представителей межрегиональных и территориальных профсоюзных организаций,</w:t>
      </w:r>
      <w:r w:rsidR="00846B4C">
        <w:rPr>
          <w:rFonts w:ascii="Century Gothic" w:hAnsi="Century Gothic"/>
          <w:sz w:val="24"/>
          <w:szCs w:val="24"/>
        </w:rPr>
        <w:t xml:space="preserve"> б</w:t>
      </w:r>
      <w:r w:rsidRPr="00EA2EE6">
        <w:rPr>
          <w:rFonts w:ascii="Century Gothic" w:hAnsi="Century Gothic"/>
          <w:sz w:val="24"/>
          <w:szCs w:val="24"/>
        </w:rPr>
        <w:t>оевой костяк единомышленников</w:t>
      </w:r>
      <w:r w:rsidR="00EA2EE6" w:rsidRPr="00EA2EE6">
        <w:rPr>
          <w:rFonts w:ascii="Century Gothic" w:hAnsi="Century Gothic"/>
          <w:sz w:val="24"/>
          <w:szCs w:val="24"/>
        </w:rPr>
        <w:t xml:space="preserve"> внутри Нефтегазстройпрофсоюза, </w:t>
      </w:r>
      <w:r w:rsidR="00EA2EE6">
        <w:rPr>
          <w:rFonts w:ascii="Century Gothic" w:hAnsi="Century Gothic"/>
          <w:sz w:val="24"/>
          <w:szCs w:val="24"/>
        </w:rPr>
        <w:t>п</w:t>
      </w:r>
      <w:r w:rsidR="00EA2EE6" w:rsidRPr="00EA2EE6">
        <w:rPr>
          <w:rFonts w:ascii="Century Gothic" w:hAnsi="Century Gothic"/>
          <w:sz w:val="24"/>
          <w:szCs w:val="24"/>
        </w:rPr>
        <w:t xml:space="preserve">овышение авторитета и эффективности деятельности </w:t>
      </w:r>
      <w:r w:rsidR="00EA2EE6">
        <w:rPr>
          <w:rFonts w:ascii="Century Gothic" w:hAnsi="Century Gothic"/>
          <w:sz w:val="24"/>
          <w:szCs w:val="24"/>
        </w:rPr>
        <w:t xml:space="preserve">его </w:t>
      </w:r>
      <w:r w:rsidR="00EA2EE6" w:rsidRPr="00EA2EE6">
        <w:rPr>
          <w:rFonts w:ascii="Century Gothic" w:hAnsi="Century Gothic"/>
          <w:sz w:val="24"/>
          <w:szCs w:val="24"/>
        </w:rPr>
        <w:t>аппарата.</w:t>
      </w:r>
    </w:p>
    <w:p w:rsidR="001334E5" w:rsidRPr="001334E5" w:rsidRDefault="001334E5" w:rsidP="000B73FD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1334E5">
        <w:rPr>
          <w:rFonts w:ascii="Century Gothic" w:hAnsi="Century Gothic"/>
          <w:b/>
          <w:sz w:val="24"/>
          <w:szCs w:val="24"/>
        </w:rPr>
        <w:t>6. Расширение профсоюзных границ</w:t>
      </w:r>
    </w:p>
    <w:p w:rsidR="0009732B" w:rsidRDefault="001334E5" w:rsidP="000B73FD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FD6543">
        <w:rPr>
          <w:rFonts w:ascii="Century Gothic" w:hAnsi="Century Gothic"/>
          <w:sz w:val="24"/>
          <w:szCs w:val="24"/>
        </w:rPr>
        <w:lastRenderedPageBreak/>
        <w:t xml:space="preserve">Профсоюз – часть всего нашего общества. </w:t>
      </w:r>
      <w:r w:rsidR="0009732B">
        <w:rPr>
          <w:rFonts w:ascii="Century Gothic" w:hAnsi="Century Gothic"/>
          <w:sz w:val="24"/>
          <w:szCs w:val="24"/>
        </w:rPr>
        <w:t xml:space="preserve">Необходимо актуализировать взаимоотношения с </w:t>
      </w:r>
      <w:r w:rsidR="000B73FD">
        <w:rPr>
          <w:rFonts w:ascii="Century Gothic" w:hAnsi="Century Gothic"/>
          <w:sz w:val="24"/>
          <w:szCs w:val="24"/>
        </w:rPr>
        <w:t xml:space="preserve">территориальными организациями ФНПР, </w:t>
      </w:r>
      <w:r w:rsidR="0009732B">
        <w:rPr>
          <w:rFonts w:ascii="Century Gothic" w:hAnsi="Century Gothic"/>
          <w:sz w:val="24"/>
          <w:szCs w:val="24"/>
        </w:rPr>
        <w:t xml:space="preserve">органами местного самоуправления, региональными и местными законодательными органами власти. </w:t>
      </w:r>
    </w:p>
    <w:p w:rsidR="001334E5" w:rsidRPr="0009732B" w:rsidRDefault="0009732B" w:rsidP="000B73FD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09732B">
        <w:rPr>
          <w:rFonts w:ascii="Century Gothic" w:hAnsi="Century Gothic"/>
          <w:b/>
          <w:sz w:val="24"/>
          <w:szCs w:val="24"/>
        </w:rPr>
        <w:t>7. Социальное партнерство</w:t>
      </w:r>
    </w:p>
    <w:p w:rsidR="0009732B" w:rsidRDefault="0009732B" w:rsidP="000B73FD">
      <w:pPr>
        <w:numPr>
          <w:ilvl w:val="0"/>
          <w:numId w:val="6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Четкое выполнение коллективных договоров,</w:t>
      </w:r>
    </w:p>
    <w:p w:rsidR="0009732B" w:rsidRDefault="00EA2EE6" w:rsidP="000B73FD">
      <w:pPr>
        <w:numPr>
          <w:ilvl w:val="0"/>
          <w:numId w:val="6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Строгое выполнение и о</w:t>
      </w:r>
      <w:r w:rsidR="0009732B">
        <w:rPr>
          <w:rFonts w:ascii="Century Gothic" w:hAnsi="Century Gothic"/>
          <w:sz w:val="24"/>
          <w:szCs w:val="24"/>
        </w:rPr>
        <w:t>беспечение переподписания Отраслевого тарифного соглашения.</w:t>
      </w:r>
    </w:p>
    <w:p w:rsidR="0009732B" w:rsidRDefault="0009732B" w:rsidP="000B73FD">
      <w:pPr>
        <w:numPr>
          <w:ilvl w:val="0"/>
          <w:numId w:val="6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Взаимодействие с социальными партнерами.</w:t>
      </w:r>
    </w:p>
    <w:p w:rsidR="00A627AA" w:rsidRPr="00A627AA" w:rsidRDefault="00A627AA" w:rsidP="000B73FD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A627AA">
        <w:rPr>
          <w:rFonts w:ascii="Century Gothic" w:hAnsi="Century Gothic"/>
          <w:b/>
          <w:sz w:val="24"/>
          <w:szCs w:val="24"/>
        </w:rPr>
        <w:t>8. Рост профессионализма профсоюзных лидеров</w:t>
      </w:r>
    </w:p>
    <w:p w:rsidR="00A627AA" w:rsidRPr="00A627AA" w:rsidRDefault="00A627AA" w:rsidP="000B73FD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A627AA">
        <w:rPr>
          <w:rFonts w:ascii="Century Gothic" w:hAnsi="Century Gothic"/>
          <w:sz w:val="24"/>
          <w:szCs w:val="24"/>
        </w:rPr>
        <w:t>Мы не должны отметать проверенные формы и методы работы с людьми. Но и многие современные подходы могут быть полезны в  деятельности профсоюза. Практика, усиленная теорией, получением новых знаний – гарантия лучшего результата.</w:t>
      </w:r>
    </w:p>
    <w:p w:rsidR="00A627AA" w:rsidRPr="00A627AA" w:rsidRDefault="00A627AA" w:rsidP="000B73FD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A627AA">
        <w:rPr>
          <w:rFonts w:ascii="Century Gothic" w:hAnsi="Century Gothic"/>
          <w:b/>
          <w:sz w:val="24"/>
          <w:szCs w:val="24"/>
        </w:rPr>
        <w:t xml:space="preserve">9. </w:t>
      </w:r>
      <w:r>
        <w:rPr>
          <w:rFonts w:ascii="Century Gothic" w:hAnsi="Century Gothic"/>
          <w:b/>
          <w:sz w:val="24"/>
          <w:szCs w:val="24"/>
        </w:rPr>
        <w:t>Внимание к ветеранам и молодежи</w:t>
      </w:r>
    </w:p>
    <w:p w:rsidR="00846B4C" w:rsidRDefault="00A627AA" w:rsidP="000B73FD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A627AA">
        <w:rPr>
          <w:rFonts w:ascii="Century Gothic" w:hAnsi="Century Gothic"/>
          <w:sz w:val="24"/>
          <w:szCs w:val="24"/>
        </w:rPr>
        <w:t xml:space="preserve">Нефтегазстройпрофсоюзу необходим эффективный кадровый резерв. В его подготовке мы делаем ставку </w:t>
      </w:r>
      <w:r w:rsidRPr="00846B4C">
        <w:rPr>
          <w:rFonts w:ascii="Century Gothic" w:hAnsi="Century Gothic"/>
          <w:sz w:val="24"/>
          <w:szCs w:val="24"/>
        </w:rPr>
        <w:t>на молодежь</w:t>
      </w:r>
      <w:r w:rsidRPr="00A627AA">
        <w:rPr>
          <w:rFonts w:ascii="Century Gothic" w:hAnsi="Century Gothic"/>
          <w:sz w:val="24"/>
          <w:szCs w:val="24"/>
        </w:rPr>
        <w:t xml:space="preserve">. </w:t>
      </w:r>
      <w:r w:rsidRPr="00846B4C">
        <w:rPr>
          <w:rFonts w:ascii="Century Gothic" w:hAnsi="Century Gothic"/>
          <w:sz w:val="24"/>
          <w:szCs w:val="24"/>
        </w:rPr>
        <w:t>Ветераны</w:t>
      </w:r>
      <w:r w:rsidRPr="00A627AA">
        <w:rPr>
          <w:rFonts w:ascii="Century Gothic" w:hAnsi="Century Gothic"/>
          <w:sz w:val="24"/>
          <w:szCs w:val="24"/>
        </w:rPr>
        <w:t xml:space="preserve"> своим профсоюзным и профессиональным трудом заслужили уважение. Правильный  профсоюз сопровождает человека и после его ухода на пенсию. </w:t>
      </w:r>
    </w:p>
    <w:p w:rsidR="00A627AA" w:rsidRPr="00A627AA" w:rsidRDefault="00A627AA" w:rsidP="000B73FD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10. Важность е</w:t>
      </w:r>
      <w:r w:rsidRPr="00A627AA">
        <w:rPr>
          <w:rFonts w:ascii="Century Gothic" w:hAnsi="Century Gothic"/>
          <w:b/>
          <w:sz w:val="24"/>
          <w:szCs w:val="24"/>
        </w:rPr>
        <w:t>диного информационного пространства</w:t>
      </w:r>
    </w:p>
    <w:p w:rsidR="00A627AA" w:rsidRPr="00A627AA" w:rsidRDefault="00846B4C" w:rsidP="000B73FD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A627AA">
        <w:rPr>
          <w:rFonts w:ascii="Century Gothic" w:hAnsi="Century Gothic"/>
          <w:sz w:val="24"/>
          <w:szCs w:val="24"/>
        </w:rPr>
        <w:t xml:space="preserve">Наша задача – сделать </w:t>
      </w:r>
      <w:r w:rsidRPr="00846B4C">
        <w:rPr>
          <w:rFonts w:ascii="Century Gothic" w:hAnsi="Century Gothic"/>
          <w:sz w:val="24"/>
          <w:szCs w:val="24"/>
        </w:rPr>
        <w:t>ОТКРЫТЫЙ ПРОФСОЮЗ.</w:t>
      </w:r>
      <w:r w:rsidRPr="00A627AA">
        <w:rPr>
          <w:rFonts w:ascii="Century Gothic" w:hAnsi="Century Gothic"/>
          <w:sz w:val="24"/>
          <w:szCs w:val="24"/>
        </w:rPr>
        <w:t xml:space="preserve"> </w:t>
      </w:r>
      <w:r w:rsidR="00A627AA" w:rsidRPr="00A627AA">
        <w:rPr>
          <w:rFonts w:ascii="Century Gothic" w:hAnsi="Century Gothic"/>
          <w:sz w:val="24"/>
          <w:szCs w:val="24"/>
        </w:rPr>
        <w:t xml:space="preserve">Необходимо создать единое, взаимосвязанное, оперативное информационное пространство с включением в процесс всех организаций профсоюза. </w:t>
      </w:r>
    </w:p>
    <w:p w:rsidR="001334E5" w:rsidRPr="0009732B" w:rsidRDefault="00A627AA" w:rsidP="000B73FD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11</w:t>
      </w:r>
      <w:r w:rsidR="0009732B" w:rsidRPr="0009732B">
        <w:rPr>
          <w:rFonts w:ascii="Century Gothic" w:hAnsi="Century Gothic"/>
          <w:b/>
          <w:sz w:val="24"/>
          <w:szCs w:val="24"/>
        </w:rPr>
        <w:t>. В русле федеральной повестки дня</w:t>
      </w:r>
    </w:p>
    <w:p w:rsidR="0009732B" w:rsidRPr="00EA2EE6" w:rsidRDefault="001466D3" w:rsidP="000B73FD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Поддерживаю инициативы, высказанные </w:t>
      </w:r>
      <w:r w:rsidR="0009732B" w:rsidRPr="000F5C20">
        <w:rPr>
          <w:rFonts w:ascii="Century Gothic" w:hAnsi="Century Gothic"/>
          <w:sz w:val="24"/>
          <w:szCs w:val="24"/>
        </w:rPr>
        <w:t>27 октября</w:t>
      </w:r>
      <w:r w:rsidR="0009732B">
        <w:rPr>
          <w:rFonts w:ascii="Century Gothic" w:hAnsi="Century Gothic"/>
          <w:sz w:val="24"/>
          <w:szCs w:val="24"/>
        </w:rPr>
        <w:t xml:space="preserve"> 2015 года Владимир</w:t>
      </w:r>
      <w:r>
        <w:rPr>
          <w:rFonts w:ascii="Century Gothic" w:hAnsi="Century Gothic"/>
          <w:sz w:val="24"/>
          <w:szCs w:val="24"/>
        </w:rPr>
        <w:t>ом</w:t>
      </w:r>
      <w:r w:rsidR="0009732B">
        <w:rPr>
          <w:rFonts w:ascii="Century Gothic" w:hAnsi="Century Gothic"/>
          <w:sz w:val="24"/>
          <w:szCs w:val="24"/>
        </w:rPr>
        <w:t xml:space="preserve"> Путин</w:t>
      </w:r>
      <w:r>
        <w:rPr>
          <w:rFonts w:ascii="Century Gothic" w:hAnsi="Century Gothic"/>
          <w:sz w:val="24"/>
          <w:szCs w:val="24"/>
        </w:rPr>
        <w:t>ым на</w:t>
      </w:r>
      <w:r w:rsidR="0009732B">
        <w:rPr>
          <w:rFonts w:ascii="Century Gothic" w:hAnsi="Century Gothic"/>
          <w:sz w:val="24"/>
          <w:szCs w:val="24"/>
        </w:rPr>
        <w:t xml:space="preserve"> встре</w:t>
      </w:r>
      <w:r>
        <w:rPr>
          <w:rFonts w:ascii="Century Gothic" w:hAnsi="Century Gothic"/>
          <w:sz w:val="24"/>
          <w:szCs w:val="24"/>
        </w:rPr>
        <w:t>че</w:t>
      </w:r>
      <w:r w:rsidR="0009732B">
        <w:rPr>
          <w:rFonts w:ascii="Century Gothic" w:hAnsi="Century Gothic"/>
          <w:sz w:val="24"/>
          <w:szCs w:val="24"/>
        </w:rPr>
        <w:t xml:space="preserve"> с профсоюзными лид</w:t>
      </w:r>
      <w:r>
        <w:rPr>
          <w:rFonts w:ascii="Century Gothic" w:hAnsi="Century Gothic"/>
          <w:sz w:val="24"/>
          <w:szCs w:val="24"/>
        </w:rPr>
        <w:t>ерами</w:t>
      </w:r>
      <w:r w:rsidR="0009732B" w:rsidRPr="000F5C20">
        <w:rPr>
          <w:rFonts w:ascii="Century Gothic" w:hAnsi="Century Gothic"/>
          <w:sz w:val="24"/>
          <w:szCs w:val="24"/>
        </w:rPr>
        <w:t>:</w:t>
      </w:r>
      <w:r w:rsidR="000B73FD">
        <w:rPr>
          <w:rFonts w:ascii="Century Gothic" w:hAnsi="Century Gothic"/>
          <w:sz w:val="24"/>
          <w:szCs w:val="24"/>
        </w:rPr>
        <w:t xml:space="preserve"> </w:t>
      </w:r>
      <w:r w:rsidR="0009732B" w:rsidRPr="00EA2EE6">
        <w:rPr>
          <w:rFonts w:ascii="Century Gothic" w:hAnsi="Century Gothic"/>
          <w:sz w:val="24"/>
          <w:szCs w:val="24"/>
        </w:rPr>
        <w:t xml:space="preserve"> «Основная задача развития страны… заключается в том, чтобы уровень материального благосостояния наших граждан, трудящихся России напрямую был связан с уровнем развития самой экономики, её диверсификацией, повышением квалификации работника, внедрением новых технологий, повышением мобильности трудовых ресурсов».</w:t>
      </w:r>
    </w:p>
    <w:sectPr w:rsidR="0009732B" w:rsidRPr="00EA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4E5D"/>
    <w:multiLevelType w:val="hybridMultilevel"/>
    <w:tmpl w:val="33E64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77269"/>
    <w:multiLevelType w:val="hybridMultilevel"/>
    <w:tmpl w:val="FAF8A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504D6"/>
    <w:multiLevelType w:val="hybridMultilevel"/>
    <w:tmpl w:val="7DDCD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035CF"/>
    <w:multiLevelType w:val="hybridMultilevel"/>
    <w:tmpl w:val="F600E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07BB1"/>
    <w:multiLevelType w:val="hybridMultilevel"/>
    <w:tmpl w:val="0BA6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67795"/>
    <w:multiLevelType w:val="hybridMultilevel"/>
    <w:tmpl w:val="DB027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F7888"/>
    <w:multiLevelType w:val="hybridMultilevel"/>
    <w:tmpl w:val="B8F0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033CE"/>
    <w:multiLevelType w:val="hybridMultilevel"/>
    <w:tmpl w:val="44888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5B"/>
    <w:rsid w:val="0009732B"/>
    <w:rsid w:val="000B73FD"/>
    <w:rsid w:val="000F5C20"/>
    <w:rsid w:val="001334E5"/>
    <w:rsid w:val="001466D3"/>
    <w:rsid w:val="00194604"/>
    <w:rsid w:val="00205C9C"/>
    <w:rsid w:val="00275777"/>
    <w:rsid w:val="00320948"/>
    <w:rsid w:val="00345947"/>
    <w:rsid w:val="003742BA"/>
    <w:rsid w:val="003854AD"/>
    <w:rsid w:val="003A1217"/>
    <w:rsid w:val="00440860"/>
    <w:rsid w:val="00452A38"/>
    <w:rsid w:val="00536743"/>
    <w:rsid w:val="005965D6"/>
    <w:rsid w:val="005E01CD"/>
    <w:rsid w:val="007107BD"/>
    <w:rsid w:val="007574D8"/>
    <w:rsid w:val="00846B4C"/>
    <w:rsid w:val="00950040"/>
    <w:rsid w:val="0096616B"/>
    <w:rsid w:val="009B660F"/>
    <w:rsid w:val="00A20638"/>
    <w:rsid w:val="00A4780D"/>
    <w:rsid w:val="00A627AA"/>
    <w:rsid w:val="00AC39BA"/>
    <w:rsid w:val="00AE00A7"/>
    <w:rsid w:val="00BA5AD3"/>
    <w:rsid w:val="00BF033F"/>
    <w:rsid w:val="00C03E3A"/>
    <w:rsid w:val="00C72509"/>
    <w:rsid w:val="00CA565B"/>
    <w:rsid w:val="00DA4C9E"/>
    <w:rsid w:val="00EA2EE6"/>
    <w:rsid w:val="00EF7355"/>
    <w:rsid w:val="00F57765"/>
    <w:rsid w:val="00F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00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0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3000</Characters>
  <Application>Microsoft Office Word</Application>
  <DocSecurity>0</DocSecurity>
  <Lines>55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Тутариков Андрей Владимирович</dc:creator>
  <cp:keywords/>
  <cp:lastModifiedBy>Admin</cp:lastModifiedBy>
  <cp:revision>3</cp:revision>
  <dcterms:created xsi:type="dcterms:W3CDTF">2015-11-22T17:42:00Z</dcterms:created>
  <dcterms:modified xsi:type="dcterms:W3CDTF">2015-11-22T17:43:00Z</dcterms:modified>
</cp:coreProperties>
</file>